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B1098" w14:textId="6B555672" w:rsidR="0041433F" w:rsidRDefault="0041433F" w:rsidP="004143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Procedura </w:t>
      </w:r>
      <w:r>
        <w:rPr>
          <w:rFonts w:ascii="Times New Roman" w:hAnsi="Times New Roman" w:cs="Times New Roman"/>
          <w:b/>
          <w:sz w:val="28"/>
          <w:szCs w:val="28"/>
        </w:rPr>
        <w:t>bezpieczeństwa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i higieny w czasie zagrożenia epidemicznego</w:t>
      </w:r>
    </w:p>
    <w:p w14:paraId="783886AC" w14:textId="77777777" w:rsidR="0041433F" w:rsidRDefault="0041433F" w:rsidP="00414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 związku z emisją wirusa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368C6" w14:textId="17DB7EC5" w:rsidR="0041433F" w:rsidRDefault="0041433F" w:rsidP="00414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 Przedszkolu Publicznym nr  34 w Rzeszowie</w:t>
      </w:r>
    </w:p>
    <w:p w14:paraId="6C9727F6" w14:textId="2FAEAA27" w:rsidR="005B41C0" w:rsidRDefault="00A03FD3"/>
    <w:p w14:paraId="1A7D6A8D" w14:textId="77777777" w:rsidR="0041433F" w:rsidRDefault="0041433F" w:rsidP="0041433F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Cel procedury:</w:t>
      </w:r>
    </w:p>
    <w:p w14:paraId="5AC26864" w14:textId="55D93930" w:rsidR="0041433F" w:rsidRPr="0041433F" w:rsidRDefault="0041433F" w:rsidP="0054471A">
      <w:pPr>
        <w:pStyle w:val="Akapitzlist"/>
        <w:numPr>
          <w:ilvl w:val="0"/>
          <w:numId w:val="1"/>
        </w:numPr>
        <w:jc w:val="both"/>
      </w:pPr>
      <w:r w:rsidRPr="0041433F">
        <w:rPr>
          <w:rFonts w:ascii="Times New Roman" w:eastAsia="Calibri" w:hAnsi="Times New Roman" w:cs="Times New Roman"/>
          <w:sz w:val="26"/>
          <w:szCs w:val="26"/>
        </w:rPr>
        <w:t xml:space="preserve">Celem niniejszej procedury jest ustalenie sposobu postępowania dla zapewnienia bezpieczeństwa i higieny na terenie Przedszkola </w:t>
      </w:r>
      <w:r w:rsidRPr="0041433F">
        <w:rPr>
          <w:rFonts w:ascii="Times New Roman" w:hAnsi="Times New Roman" w:cs="Times New Roman"/>
          <w:sz w:val="26"/>
          <w:szCs w:val="26"/>
        </w:rPr>
        <w:t xml:space="preserve">Publicznego Nr </w:t>
      </w:r>
      <w:r w:rsidR="00E70C12">
        <w:rPr>
          <w:rFonts w:ascii="Times New Roman" w:hAnsi="Times New Roman" w:cs="Times New Roman"/>
          <w:sz w:val="26"/>
          <w:szCs w:val="26"/>
        </w:rPr>
        <w:t>34</w:t>
      </w:r>
      <w:r w:rsidRPr="0041433F">
        <w:rPr>
          <w:rFonts w:ascii="Times New Roman" w:eastAsia="Calibri" w:hAnsi="Times New Roman" w:cs="Times New Roman"/>
          <w:sz w:val="26"/>
          <w:szCs w:val="26"/>
        </w:rPr>
        <w:t xml:space="preserve"> w Rzeszowie w czasie</w:t>
      </w:r>
      <w:r w:rsidR="00917B0C">
        <w:rPr>
          <w:rFonts w:ascii="Times New Roman" w:eastAsia="Calibri" w:hAnsi="Times New Roman" w:cs="Times New Roman"/>
          <w:sz w:val="26"/>
          <w:szCs w:val="26"/>
        </w:rPr>
        <w:t xml:space="preserve"> trwania epidemii</w:t>
      </w:r>
      <w:r w:rsidRPr="0041433F">
        <w:rPr>
          <w:rFonts w:ascii="Times New Roman" w:eastAsia="Calibri" w:hAnsi="Times New Roman" w:cs="Times New Roman"/>
          <w:sz w:val="26"/>
          <w:szCs w:val="26"/>
        </w:rPr>
        <w:t xml:space="preserve"> COVID-19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2125F96" w14:textId="4A37F42C" w:rsidR="0041433F" w:rsidRPr="0041433F" w:rsidRDefault="0041433F" w:rsidP="0041433F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Definicja przedmiotu procedury:</w:t>
      </w:r>
    </w:p>
    <w:p w14:paraId="3BB30900" w14:textId="77777777" w:rsidR="0041433F" w:rsidRDefault="0041433F" w:rsidP="0041433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Przedmiotem niniejszej procedury jest określenie:</w:t>
      </w:r>
    </w:p>
    <w:p w14:paraId="5E6D2A27" w14:textId="38BEF87C" w:rsidR="0041433F" w:rsidRDefault="0041433F" w:rsidP="0054471A">
      <w:pPr>
        <w:pStyle w:val="Akapitzlist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zasad </w:t>
      </w:r>
      <w:r>
        <w:rPr>
          <w:rFonts w:ascii="Times New Roman" w:hAnsi="Times New Roman" w:cs="Times New Roman"/>
          <w:sz w:val="26"/>
          <w:szCs w:val="26"/>
        </w:rPr>
        <w:t>postępowania pracowników, dyrektora, rodziców/opiekunów, wychowawców placówki w czasie trwania pandemii COVID - 19</w:t>
      </w:r>
    </w:p>
    <w:p w14:paraId="1CF6FC40" w14:textId="3777ED8D" w:rsidR="0041433F" w:rsidRDefault="0041433F" w:rsidP="0054471A">
      <w:pPr>
        <w:pStyle w:val="Akapitzlist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zapewnienie bezpieczeńst</w:t>
      </w:r>
      <w:r w:rsidR="00917B0C">
        <w:rPr>
          <w:rFonts w:ascii="Times New Roman" w:hAnsi="Times New Roman" w:cs="Times New Roman"/>
          <w:sz w:val="26"/>
          <w:szCs w:val="26"/>
        </w:rPr>
        <w:t>wa i higieny na terenie przedszkola.</w:t>
      </w:r>
    </w:p>
    <w:p w14:paraId="78F8D7EE" w14:textId="2D4051B1" w:rsidR="0041433F" w:rsidRDefault="0041433F" w:rsidP="0054471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D80BD31" w14:textId="77777777" w:rsidR="0041433F" w:rsidRPr="00917B0C" w:rsidRDefault="0041433F" w:rsidP="0041433F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7B0C">
        <w:rPr>
          <w:rFonts w:ascii="Times New Roman" w:eastAsia="Calibri" w:hAnsi="Times New Roman" w:cs="Times New Roman"/>
          <w:b/>
          <w:sz w:val="26"/>
          <w:szCs w:val="26"/>
        </w:rPr>
        <w:t>Niniejsza procedura dotyczy:</w:t>
      </w:r>
    </w:p>
    <w:p w14:paraId="4EE70B31" w14:textId="77777777" w:rsidR="0041433F" w:rsidRDefault="0041433F" w:rsidP="0054471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wszystkich pracowników Przedszkola  świadczących pracę na terenie placówki w trakcie trwania pandemii koronawirusa COVID-19.</w:t>
      </w:r>
    </w:p>
    <w:p w14:paraId="10A54386" w14:textId="1DB0B225" w:rsidR="0041433F" w:rsidRDefault="0041433F" w:rsidP="0054471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Dyrektora</w:t>
      </w:r>
      <w:r w:rsidR="00917B0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DB241E7" w14:textId="397D79A6" w:rsidR="0041433F" w:rsidRPr="0041433F" w:rsidRDefault="00917B0C" w:rsidP="0054471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rodziców /prawnych opiekunów.</w:t>
      </w:r>
    </w:p>
    <w:p w14:paraId="177C002B" w14:textId="77777777" w:rsidR="0041433F" w:rsidRPr="0041433F" w:rsidRDefault="0041433F" w:rsidP="004143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2637F1" w14:textId="77777777" w:rsidR="0041433F" w:rsidRDefault="0041433F" w:rsidP="0041433F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Szczegó</w:t>
      </w:r>
      <w:r>
        <w:rPr>
          <w:rFonts w:ascii="Times New Roman" w:hAnsi="Times New Roman" w:cs="Times New Roman"/>
          <w:b/>
          <w:bCs/>
          <w:sz w:val="26"/>
          <w:szCs w:val="26"/>
        </w:rPr>
        <w:t>łowe zasady bezpieczeństwa na terenie placówki</w:t>
      </w:r>
    </w:p>
    <w:p w14:paraId="5AE36A29" w14:textId="2AFBB554" w:rsidR="0041433F" w:rsidRDefault="00E56C87" w:rsidP="004143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przedszkola mogą</w:t>
      </w:r>
      <w:r w:rsidR="0041433F">
        <w:rPr>
          <w:rFonts w:ascii="Times New Roman" w:hAnsi="Times New Roman" w:cs="Times New Roman"/>
          <w:sz w:val="26"/>
          <w:szCs w:val="26"/>
        </w:rPr>
        <w:t xml:space="preserve"> ucz</w:t>
      </w:r>
      <w:r>
        <w:rPr>
          <w:rFonts w:ascii="Times New Roman" w:hAnsi="Times New Roman" w:cs="Times New Roman"/>
          <w:sz w:val="26"/>
          <w:szCs w:val="26"/>
        </w:rPr>
        <w:t>ęszczać wyłącznie dzieci zdrowe, bez objawów wskazujących</w:t>
      </w:r>
      <w:r w:rsidR="00917B0C">
        <w:rPr>
          <w:rFonts w:ascii="Times New Roman" w:hAnsi="Times New Roman" w:cs="Times New Roman"/>
          <w:sz w:val="26"/>
          <w:szCs w:val="26"/>
        </w:rPr>
        <w:t xml:space="preserve"> chorobę, takich jak </w:t>
      </w:r>
      <w:r w:rsidR="0041433F">
        <w:rPr>
          <w:rFonts w:ascii="Times New Roman" w:eastAsia="Calibri" w:hAnsi="Times New Roman" w:cs="Times New Roman"/>
          <w:sz w:val="26"/>
          <w:szCs w:val="26"/>
        </w:rPr>
        <w:t xml:space="preserve">podwyższona temperatura, katar, kaszel, biegunka, duszności, wysypka, bóle mięśni, ból gardła, utrata smaku czy węchu i inne </w:t>
      </w:r>
      <w:r w:rsidR="00917B0C">
        <w:rPr>
          <w:rFonts w:ascii="Times New Roman" w:eastAsia="Calibri" w:hAnsi="Times New Roman" w:cs="Times New Roman"/>
          <w:sz w:val="26"/>
          <w:szCs w:val="26"/>
        </w:rPr>
        <w:t>objawy</w:t>
      </w:r>
      <w:r w:rsidR="0041433F">
        <w:rPr>
          <w:rFonts w:ascii="Times New Roman" w:hAnsi="Times New Roman" w:cs="Times New Roman"/>
          <w:sz w:val="26"/>
          <w:szCs w:val="26"/>
        </w:rPr>
        <w:t>.</w:t>
      </w:r>
    </w:p>
    <w:p w14:paraId="616C7D49" w14:textId="327AC9E2" w:rsidR="0041433F" w:rsidRDefault="0041433F" w:rsidP="004143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Jeżeli w</w:t>
      </w:r>
      <w:r w:rsidR="00917B0C">
        <w:rPr>
          <w:rFonts w:ascii="Times New Roman" w:hAnsi="Times New Roman" w:cs="Times New Roman"/>
          <w:sz w:val="26"/>
          <w:szCs w:val="26"/>
        </w:rPr>
        <w:t xml:space="preserve"> miejscu zamieszkania</w:t>
      </w:r>
      <w:r>
        <w:rPr>
          <w:rFonts w:ascii="Times New Roman" w:hAnsi="Times New Roman" w:cs="Times New Roman"/>
          <w:sz w:val="26"/>
          <w:szCs w:val="26"/>
        </w:rPr>
        <w:t xml:space="preserve"> dziecka lub pracownika przedszkola przebywa osoba na kwarantannie lub domownicy</w:t>
      </w:r>
      <w:r w:rsidR="00E56C87">
        <w:rPr>
          <w:rFonts w:ascii="Times New Roman" w:hAnsi="Times New Roman" w:cs="Times New Roman"/>
          <w:sz w:val="26"/>
          <w:szCs w:val="26"/>
        </w:rPr>
        <w:t xml:space="preserve"> mieli kontakt z osobą zakażoną</w:t>
      </w:r>
      <w:r w:rsidR="00917B0C">
        <w:rPr>
          <w:rFonts w:ascii="Times New Roman" w:hAnsi="Times New Roman" w:cs="Times New Roman"/>
          <w:sz w:val="26"/>
          <w:szCs w:val="26"/>
        </w:rPr>
        <w:t xml:space="preserve"> COVID-19</w:t>
      </w:r>
      <w:r w:rsidR="00E56C8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dziecko i pracownik nie może uczęszczać do przedszkola.</w:t>
      </w:r>
    </w:p>
    <w:p w14:paraId="1A0F43EC" w14:textId="02037366" w:rsidR="0041433F" w:rsidRPr="0041433F" w:rsidRDefault="00E56C87" w:rsidP="004143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 wraz z dzieckiem sygnalizuje dzwonkiem swoje przybycie do placówki, nie wchodzi na teren przedszkola.</w:t>
      </w:r>
    </w:p>
    <w:p w14:paraId="551C35F2" w14:textId="6B1DE884" w:rsidR="0041433F" w:rsidRDefault="00E56C87" w:rsidP="004143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Każda</w:t>
      </w:r>
      <w:r w:rsidR="0041433F">
        <w:rPr>
          <w:rFonts w:ascii="Times New Roman" w:hAnsi="Times New Roman" w:cs="Times New Roman"/>
          <w:sz w:val="26"/>
          <w:szCs w:val="26"/>
        </w:rPr>
        <w:t xml:space="preserve"> grupa dzieci przebywa w wyznaczonej sali.</w:t>
      </w:r>
    </w:p>
    <w:p w14:paraId="364E5936" w14:textId="36CDC791" w:rsidR="0041433F" w:rsidRDefault="0041433F" w:rsidP="004143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grupie może przebywać do 1</w:t>
      </w:r>
      <w:r w:rsidR="00E7225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dzieci. </w:t>
      </w:r>
    </w:p>
    <w:p w14:paraId="76C12D5A" w14:textId="3C8168E0" w:rsidR="0041433F" w:rsidRDefault="00917B0C" w:rsidP="004143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41433F">
        <w:rPr>
          <w:rFonts w:ascii="Times New Roman" w:hAnsi="Times New Roman" w:cs="Times New Roman"/>
          <w:sz w:val="26"/>
          <w:szCs w:val="26"/>
        </w:rPr>
        <w:t xml:space="preserve">rzestrzeń </w:t>
      </w:r>
      <w:r>
        <w:rPr>
          <w:rFonts w:ascii="Times New Roman" w:hAnsi="Times New Roman" w:cs="Times New Roman"/>
          <w:sz w:val="26"/>
          <w:szCs w:val="26"/>
        </w:rPr>
        <w:t xml:space="preserve">przeznaczona </w:t>
      </w:r>
      <w:r w:rsidR="0041433F">
        <w:rPr>
          <w:rFonts w:ascii="Times New Roman" w:hAnsi="Times New Roman" w:cs="Times New Roman"/>
          <w:sz w:val="26"/>
          <w:szCs w:val="26"/>
        </w:rPr>
        <w:t>do wypoczynku, zabawy i  zajęć dla dzieci w sali nie może być mniejsza niż 4m</w:t>
      </w:r>
      <w:r w:rsidR="0041433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41433F">
        <w:rPr>
          <w:rFonts w:ascii="Times New Roman" w:hAnsi="Times New Roman" w:cs="Times New Roman"/>
          <w:sz w:val="26"/>
          <w:szCs w:val="26"/>
        </w:rPr>
        <w:t xml:space="preserve"> na 1 dziecko i każdego opiekuna.</w:t>
      </w:r>
    </w:p>
    <w:p w14:paraId="6BF5D37F" w14:textId="4D21A1FC" w:rsidR="0041433F" w:rsidRDefault="00917B0C" w:rsidP="004143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Zabawki i przedmioty, których nie da się wyprać lub zdezynfekować zostają usunięte z sali.</w:t>
      </w:r>
    </w:p>
    <w:p w14:paraId="50BFAE70" w14:textId="4C410702" w:rsidR="0041433F" w:rsidRDefault="00917B0C" w:rsidP="004143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Sale, w których przebywają dzieci są wietrzone co najmniej raz na godzinę</w:t>
      </w:r>
      <w:r w:rsidR="0041433F">
        <w:rPr>
          <w:rFonts w:ascii="Times New Roman" w:hAnsi="Times New Roman" w:cs="Times New Roman"/>
          <w:sz w:val="26"/>
          <w:szCs w:val="26"/>
        </w:rPr>
        <w:t>.</w:t>
      </w:r>
    </w:p>
    <w:p w14:paraId="6493EFE7" w14:textId="7903A4BE" w:rsidR="0041433F" w:rsidRDefault="00917B0C" w:rsidP="004143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Dzieci podczas posiłku zachowują dystans – 2 osoby przy stoliku.</w:t>
      </w:r>
      <w:r w:rsidR="004143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675C5E" w14:textId="262892BF" w:rsidR="0041433F" w:rsidRDefault="0041433F" w:rsidP="004143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Leżaki dla dzieci</w:t>
      </w:r>
      <w:r w:rsidR="00917B0C">
        <w:rPr>
          <w:rFonts w:ascii="Times New Roman" w:hAnsi="Times New Roman" w:cs="Times New Roman"/>
          <w:sz w:val="26"/>
          <w:szCs w:val="26"/>
        </w:rPr>
        <w:t xml:space="preserve"> młodszych są rozkładane w odległości co najmniej 1,5m i dezynfekowane każdego dnia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80AD81" w14:textId="4EEE007C" w:rsidR="0041433F" w:rsidRPr="0041433F" w:rsidRDefault="008A32A6" w:rsidP="004143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Obowiązuje bezwzględny zakaz przynoszenia rzeczy osobistych z domu do przedszkola.</w:t>
      </w:r>
    </w:p>
    <w:p w14:paraId="3CA218CC" w14:textId="592D0C6A" w:rsidR="0041433F" w:rsidRPr="00E7225A" w:rsidRDefault="00E56C87" w:rsidP="00E722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Grupy przedszkolne nie spotykają się ze sobą</w:t>
      </w:r>
      <w:r w:rsidR="0041433F">
        <w:rPr>
          <w:rFonts w:ascii="Times New Roman" w:hAnsi="Times New Roman" w:cs="Times New Roman"/>
          <w:sz w:val="26"/>
          <w:szCs w:val="26"/>
        </w:rPr>
        <w:t>.</w:t>
      </w:r>
    </w:p>
    <w:p w14:paraId="319E0D9F" w14:textId="12532D37" w:rsidR="0041433F" w:rsidRDefault="00E56C87" w:rsidP="0041433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ustalonym miejscu w placówce </w:t>
      </w:r>
      <w:r w:rsidR="0041433F">
        <w:rPr>
          <w:rFonts w:ascii="Times New Roman" w:hAnsi="Times New Roman" w:cs="Times New Roman"/>
          <w:sz w:val="26"/>
          <w:szCs w:val="26"/>
        </w:rPr>
        <w:t>znajduje się termometr bezdotykowy.</w:t>
      </w:r>
    </w:p>
    <w:p w14:paraId="3EDEEA40" w14:textId="77777777" w:rsidR="0041433F" w:rsidRDefault="0041433F" w:rsidP="0041433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Dzieci myją ręce wodą i mydłem (po wejściu do placówki, przed i po posiłkach, po przyjściu z ogrodu, po skorzystaniu z toalety oraz w koniecznych sytuacjach)</w:t>
      </w:r>
    </w:p>
    <w:p w14:paraId="08CD6AED" w14:textId="02DB2F82" w:rsidR="0041433F" w:rsidRDefault="00E56C87" w:rsidP="0041433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Dzieci chodzą do toalety pojedynczo, pod opieką</w:t>
      </w:r>
      <w:r w:rsidR="0041433F">
        <w:rPr>
          <w:rFonts w:ascii="Times New Roman" w:hAnsi="Times New Roman" w:cs="Times New Roman"/>
          <w:sz w:val="26"/>
          <w:szCs w:val="26"/>
        </w:rPr>
        <w:t xml:space="preserve"> wyznaczonego  </w:t>
      </w:r>
      <w:r w:rsidR="00E7225A">
        <w:rPr>
          <w:rFonts w:ascii="Times New Roman" w:hAnsi="Times New Roman" w:cs="Times New Roman"/>
          <w:sz w:val="26"/>
          <w:szCs w:val="26"/>
        </w:rPr>
        <w:t>pracownika.</w:t>
      </w:r>
    </w:p>
    <w:p w14:paraId="4B8BB920" w14:textId="48EC73DC" w:rsidR="0041433F" w:rsidRDefault="00E56C87" w:rsidP="0041433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Instrukcje prawidłowego mycia rąk znajdują się w łazienkach dla dzieci i pracowników</w:t>
      </w:r>
      <w:r w:rsidR="0041433F">
        <w:rPr>
          <w:rFonts w:ascii="Times New Roman" w:hAnsi="Times New Roman" w:cs="Times New Roman"/>
          <w:sz w:val="26"/>
          <w:szCs w:val="26"/>
        </w:rPr>
        <w:t>.</w:t>
      </w:r>
    </w:p>
    <w:p w14:paraId="4A49CEDA" w14:textId="77777777" w:rsidR="0041433F" w:rsidRDefault="0041433F" w:rsidP="0041433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Posiłki dzieci spożywają w sali. Przy jednym stoliku może siedzieć 2 dzieci. Przed i po posiłku stoliki są dokładnie myte. Po posiłku stoliki są dezynfekowane.</w:t>
      </w:r>
    </w:p>
    <w:p w14:paraId="0C914CF4" w14:textId="77777777" w:rsidR="0041433F" w:rsidRDefault="0041433F" w:rsidP="0041433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ciągu dnia prowadzone są systematycznie prace porządkowe, sal, łazienek, korytarzy, dezynfekcja klamek, kontaktów.</w:t>
      </w:r>
    </w:p>
    <w:p w14:paraId="3D41D241" w14:textId="2E14F09B" w:rsidR="0041433F" w:rsidRDefault="0041433F" w:rsidP="0041433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E56C87">
        <w:rPr>
          <w:rFonts w:ascii="Times New Roman" w:hAnsi="Times New Roman" w:cs="Times New Roman"/>
          <w:sz w:val="26"/>
          <w:szCs w:val="26"/>
        </w:rPr>
        <w:t xml:space="preserve">koniec dnia, po wyjściu dzieci </w:t>
      </w:r>
      <w:r>
        <w:rPr>
          <w:rFonts w:ascii="Times New Roman" w:hAnsi="Times New Roman" w:cs="Times New Roman"/>
          <w:sz w:val="26"/>
          <w:szCs w:val="26"/>
        </w:rPr>
        <w:t>wszystkie pomieszczenia i sprzęty w przedszkolu są dokładnie sprzątane i dezynfekowane.</w:t>
      </w:r>
    </w:p>
    <w:p w14:paraId="62B95BC0" w14:textId="44C1DD4E" w:rsidR="00E7225A" w:rsidRDefault="0041433F" w:rsidP="0000415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dezynfekcji  należy wietrzyć pomieszczenia przestrzegając zaleceń producenta odnośnie stosowania środków dezynfekujących.</w:t>
      </w:r>
    </w:p>
    <w:p w14:paraId="5C53C324" w14:textId="77777777" w:rsidR="00004151" w:rsidRPr="00004151" w:rsidRDefault="00004151" w:rsidP="00004151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</w:p>
    <w:p w14:paraId="46F51699" w14:textId="77777777" w:rsidR="0041433F" w:rsidRDefault="0041433F" w:rsidP="004143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Obowiązki</w:t>
      </w:r>
      <w:r>
        <w:rPr>
          <w:rFonts w:ascii="Times New Roman" w:hAnsi="Times New Roman" w:cs="Times New Roman"/>
          <w:b/>
          <w:sz w:val="26"/>
          <w:szCs w:val="26"/>
        </w:rPr>
        <w:t> rodzica</w:t>
      </w:r>
    </w:p>
    <w:p w14:paraId="4370C51F" w14:textId="565BEEE2" w:rsidR="0041433F" w:rsidRDefault="0041433F" w:rsidP="004143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bezpieczeńst</w:t>
      </w:r>
      <w:r w:rsidR="00E56C87">
        <w:rPr>
          <w:rFonts w:ascii="Times New Roman" w:hAnsi="Times New Roman" w:cs="Times New Roman"/>
          <w:sz w:val="26"/>
          <w:szCs w:val="26"/>
        </w:rPr>
        <w:t>wo w drodze do i z przedszkola</w:t>
      </w:r>
      <w:r>
        <w:rPr>
          <w:rFonts w:ascii="Times New Roman" w:hAnsi="Times New Roman" w:cs="Times New Roman"/>
          <w:sz w:val="26"/>
          <w:szCs w:val="26"/>
        </w:rPr>
        <w:t xml:space="preserve"> odpowiadają rodzice/prawni opiekunowie.</w:t>
      </w:r>
    </w:p>
    <w:p w14:paraId="5847126C" w14:textId="77777777" w:rsidR="0041433F" w:rsidRDefault="0041433F" w:rsidP="004143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przedszkola rodzic przyprowadza dziecko zdrowe, to znaczy bez objawów chorobowych sugerujących chorobę zakaźną (temperatura powyżej 37*C, katar, kaszel, biegunka, duszności, wysypka, bóle mięśni, ból gardła, utrata smaku czy węchu i inne nietypowe).</w:t>
      </w:r>
    </w:p>
    <w:p w14:paraId="399AA31C" w14:textId="4C2F0DA4" w:rsidR="0041433F" w:rsidRDefault="0041433F" w:rsidP="004143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Jeżeli w domu przebywa kto</w:t>
      </w:r>
      <w:r w:rsidR="00E56C87">
        <w:rPr>
          <w:rFonts w:ascii="Times New Roman" w:hAnsi="Times New Roman" w:cs="Times New Roman"/>
          <w:sz w:val="26"/>
          <w:szCs w:val="26"/>
        </w:rPr>
        <w:t>ś na kwarantannie</w:t>
      </w:r>
      <w:r>
        <w:rPr>
          <w:rFonts w:ascii="Times New Roman" w:hAnsi="Times New Roman" w:cs="Times New Roman"/>
          <w:sz w:val="26"/>
          <w:szCs w:val="26"/>
        </w:rPr>
        <w:t xml:space="preserve">, rodzic nie posyła dziecka do przedszkola, gdyż wówczas wszyscy domownicy muszą pozostać w domu. </w:t>
      </w:r>
      <w:r w:rsidR="00E56C87">
        <w:rPr>
          <w:rFonts w:ascii="Times New Roman" w:hAnsi="Times New Roman" w:cs="Times New Roman"/>
          <w:sz w:val="26"/>
          <w:szCs w:val="26"/>
        </w:rPr>
        <w:t>Rodzic ma obowiązek zgłoszenia powyższej sytuacji dyrektorowi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7035E5" w14:textId="18A2FC7C" w:rsidR="0041433F" w:rsidRDefault="0041433F" w:rsidP="004143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Przekazanie dyrektorowi istotnych informacji o stanie zdrowia jego dziecka</w:t>
      </w:r>
      <w:r w:rsidR="00E7225A">
        <w:rPr>
          <w:rFonts w:ascii="Times New Roman" w:hAnsi="Times New Roman" w:cs="Times New Roman"/>
          <w:sz w:val="26"/>
          <w:szCs w:val="26"/>
        </w:rPr>
        <w:t>, a w przypadku wystąpienie objawów COVID- 19 powiadomienie Wojewódzkiej Stacji Sanitarno-Epidemiologicznej.</w:t>
      </w:r>
    </w:p>
    <w:p w14:paraId="178CFE71" w14:textId="77777777" w:rsidR="0041433F" w:rsidRDefault="0041433F" w:rsidP="004143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Wypełnienie odpowiednich dokumentów, oświadczeń.</w:t>
      </w:r>
    </w:p>
    <w:p w14:paraId="1709EF1F" w14:textId="3410A856" w:rsidR="0041433F" w:rsidRDefault="00A03FD3" w:rsidP="004143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Zaopatrzenie dziecka powyżej 4. rok życia</w:t>
      </w:r>
      <w:bookmarkStart w:id="0" w:name="_GoBack"/>
      <w:bookmarkEnd w:id="0"/>
      <w:r w:rsidR="0041433F">
        <w:rPr>
          <w:rFonts w:ascii="Times New Roman" w:hAnsi="Times New Roman" w:cs="Times New Roman"/>
          <w:sz w:val="26"/>
          <w:szCs w:val="26"/>
        </w:rPr>
        <w:t xml:space="preserve"> w indywidualną osłonę nosa i ust podczas drogi do i z placówki.</w:t>
      </w:r>
    </w:p>
    <w:p w14:paraId="73274955" w14:textId="77777777" w:rsidR="0041433F" w:rsidRDefault="0041433F" w:rsidP="004143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Wyjaśnienie dziecku, żeby nie zabierało do przedszkola niepotrzebnych przedmiotów czy zabawek.</w:t>
      </w:r>
    </w:p>
    <w:p w14:paraId="45353040" w14:textId="77777777" w:rsidR="0041433F" w:rsidRDefault="0041433F" w:rsidP="004143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Przypominanie dziecku o podstawowych zasadach higieny: unikanie dotykania oczu, nosa i ust, częste mycie rak wodą z mydłem, nie podawanie ręki na powitanie, odpowiedni sposób zasłania twarzy podczas kichania czy kasłania.</w:t>
      </w:r>
    </w:p>
    <w:p w14:paraId="2488D028" w14:textId="77777777" w:rsidR="0041433F" w:rsidRDefault="0041433F" w:rsidP="0041433F">
      <w:pPr>
        <w:spacing w:after="0"/>
        <w:ind w:left="426" w:hanging="425"/>
        <w:jc w:val="both"/>
        <w:rPr>
          <w:rFonts w:ascii="Times New Roman" w:eastAsia="Times New Roman" w:hAnsi="Times New Roman" w:cs="Times New Roman"/>
          <w:color w:val="44546A" w:themeColor="text2"/>
          <w:sz w:val="26"/>
          <w:szCs w:val="26"/>
          <w:lang w:eastAsia="pl-PL"/>
        </w:rPr>
      </w:pPr>
    </w:p>
    <w:p w14:paraId="09E2EA4B" w14:textId="77777777" w:rsidR="0041433F" w:rsidRDefault="0041433F" w:rsidP="004143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B5961FD" w14:textId="3A6B03D2" w:rsidR="0041433F" w:rsidRDefault="0041433F" w:rsidP="0041433F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</w:p>
    <w:p w14:paraId="7B02FF63" w14:textId="77777777" w:rsidR="0041433F" w:rsidRPr="0041433F" w:rsidRDefault="0041433F" w:rsidP="0041433F"/>
    <w:sectPr w:rsidR="0041433F" w:rsidRPr="0041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E89"/>
    <w:multiLevelType w:val="hybridMultilevel"/>
    <w:tmpl w:val="DD92E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3154"/>
    <w:multiLevelType w:val="hybridMultilevel"/>
    <w:tmpl w:val="361EA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125A"/>
    <w:multiLevelType w:val="hybridMultilevel"/>
    <w:tmpl w:val="66008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8E1"/>
    <w:multiLevelType w:val="hybridMultilevel"/>
    <w:tmpl w:val="2C5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37FFE"/>
    <w:multiLevelType w:val="hybridMultilevel"/>
    <w:tmpl w:val="07EE9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D1B84"/>
    <w:multiLevelType w:val="hybridMultilevel"/>
    <w:tmpl w:val="92847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7F89"/>
    <w:multiLevelType w:val="hybridMultilevel"/>
    <w:tmpl w:val="DB223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55F60"/>
    <w:multiLevelType w:val="hybridMultilevel"/>
    <w:tmpl w:val="BB5C2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E2"/>
    <w:rsid w:val="00004151"/>
    <w:rsid w:val="00273C97"/>
    <w:rsid w:val="0041433F"/>
    <w:rsid w:val="0054471A"/>
    <w:rsid w:val="008A32A6"/>
    <w:rsid w:val="00917B0C"/>
    <w:rsid w:val="00990090"/>
    <w:rsid w:val="00A03FD3"/>
    <w:rsid w:val="00A93156"/>
    <w:rsid w:val="00B935E2"/>
    <w:rsid w:val="00E455E2"/>
    <w:rsid w:val="00E56C87"/>
    <w:rsid w:val="00E70C12"/>
    <w:rsid w:val="00E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4A2C"/>
  <w15:chartTrackingRefBased/>
  <w15:docId w15:val="{C8D35696-60AC-4F4A-822D-D814A74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3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Pucia</dc:creator>
  <cp:keywords/>
  <dc:description/>
  <cp:lastModifiedBy>Karolina Karst</cp:lastModifiedBy>
  <cp:revision>10</cp:revision>
  <dcterms:created xsi:type="dcterms:W3CDTF">2020-05-05T10:01:00Z</dcterms:created>
  <dcterms:modified xsi:type="dcterms:W3CDTF">2020-05-05T12:31:00Z</dcterms:modified>
</cp:coreProperties>
</file>