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C4D1" w14:textId="34C87260" w:rsidR="00D621AE" w:rsidRDefault="00D621AE">
      <w:pPr>
        <w:rPr>
          <w:sz w:val="24"/>
          <w:szCs w:val="24"/>
        </w:rPr>
      </w:pPr>
      <w:r>
        <w:rPr>
          <w:sz w:val="24"/>
          <w:szCs w:val="24"/>
        </w:rPr>
        <w:t>Krajobraz Polski</w:t>
      </w:r>
    </w:p>
    <w:p w14:paraId="08D88FF1" w14:textId="2E4957F2" w:rsidR="00D621AE" w:rsidRPr="00D621AE" w:rsidRDefault="00D621AE">
      <w:pPr>
        <w:rPr>
          <w:sz w:val="24"/>
          <w:szCs w:val="24"/>
        </w:rPr>
      </w:pPr>
      <w:r>
        <w:rPr>
          <w:sz w:val="24"/>
          <w:szCs w:val="24"/>
        </w:rPr>
        <w:t>Data: 30.04.2020</w:t>
      </w:r>
    </w:p>
    <w:p w14:paraId="4C218F8D" w14:textId="54DE979A" w:rsidR="00D621AE" w:rsidRPr="00D621AE" w:rsidRDefault="00D621AE">
      <w:pPr>
        <w:rPr>
          <w:sz w:val="24"/>
          <w:szCs w:val="24"/>
        </w:rPr>
      </w:pPr>
      <w:r w:rsidRPr="00D621AE">
        <w:rPr>
          <w:sz w:val="24"/>
          <w:szCs w:val="24"/>
        </w:rPr>
        <w:t>1. Polska to nasz kraj – jaki krajobraz jest charakterystyczny dla Polski ? Zgadza się – góry, doliny, jeziora, morze. Zastanówcie się jak wygląda krajobraz tam gdzie mieszkacie. Zapraszam do stworzenia unikalnej pracy plastycznej.  Poniżej poddaje parę pomysłów</w:t>
      </w:r>
    </w:p>
    <w:p w14:paraId="26AC0F52" w14:textId="7A6AD418" w:rsidR="00D621AE" w:rsidRDefault="00D621AE">
      <w:r>
        <w:rPr>
          <w:noProof/>
        </w:rPr>
        <w:drawing>
          <wp:inline distT="0" distB="0" distL="0" distR="0" wp14:anchorId="6792064E" wp14:editId="60E3E27E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A529" w14:textId="173900BF" w:rsidR="00D621AE" w:rsidRDefault="00D621AE">
      <w:r>
        <w:rPr>
          <w:noProof/>
        </w:rPr>
        <w:drawing>
          <wp:inline distT="0" distB="0" distL="0" distR="0" wp14:anchorId="4841449B" wp14:editId="0AF1CD06">
            <wp:extent cx="2619375" cy="1743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0E736" wp14:editId="06B2DF9B">
            <wp:extent cx="2562225" cy="1781175"/>
            <wp:effectExtent l="0" t="0" r="9525" b="9525"/>
            <wp:docPr id="4" name="Obraz 4" descr="Konkurs plastyczny rozstrzygnięty! | Ultra-Trail®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plastyczny rozstrzygnięty! | Ultra-Trail® Małopol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6526" w14:textId="327019D5" w:rsidR="00D621AE" w:rsidRPr="00D621AE" w:rsidRDefault="00D621AE">
      <w:pPr>
        <w:rPr>
          <w:sz w:val="24"/>
          <w:szCs w:val="24"/>
        </w:rPr>
      </w:pPr>
      <w:r w:rsidRPr="00D621AE">
        <w:rPr>
          <w:sz w:val="24"/>
          <w:szCs w:val="24"/>
        </w:rPr>
        <w:t>2. Moja miejscowość</w:t>
      </w:r>
    </w:p>
    <w:p w14:paraId="788349CC" w14:textId="5FB2FD89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Posłuchajcie wiersza B. Szelągowskiej „Moja miejscowość”</w:t>
      </w:r>
    </w:p>
    <w:p w14:paraId="3B3D9BB3" w14:textId="70B5564B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i powtarzajcie fragment tekstu:</w:t>
      </w:r>
    </w:p>
    <w:p w14:paraId="77BC802A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458AEE4E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Da, do, </w:t>
      </w:r>
      <w:proofErr w:type="spellStart"/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du</w:t>
      </w:r>
      <w:proofErr w:type="spellEnd"/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, da, do, da</w:t>
      </w:r>
    </w:p>
    <w:p w14:paraId="7DE4FCBA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 pięknym domu mieszkam ja! </w:t>
      </w:r>
    </w:p>
    <w:p w14:paraId="54C055F8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lastRenderedPageBreak/>
        <w:t>Ile bloków stoi w mieście! Jedne duże, inne małe.</w:t>
      </w:r>
    </w:p>
    <w:p w14:paraId="71AEE23C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Ten jest żółty, tamten szary, a te obok – całkiem białe.</w:t>
      </w:r>
    </w:p>
    <w:p w14:paraId="5D29FB26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Mkną ulicą samochody;</w:t>
      </w:r>
    </w:p>
    <w:p w14:paraId="2E94DB9D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wszędzie pełno zakamarków.</w:t>
      </w:r>
    </w:p>
    <w:p w14:paraId="1FB9E4B6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By odpocząć od hałasu,</w:t>
      </w:r>
    </w:p>
    <w:p w14:paraId="3987E951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zawsze można iść do parku.</w:t>
      </w:r>
    </w:p>
    <w:p w14:paraId="2E0EA20B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Da, do, </w:t>
      </w:r>
      <w:proofErr w:type="spellStart"/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du</w:t>
      </w:r>
      <w:proofErr w:type="spellEnd"/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, da, do, da,</w:t>
      </w:r>
    </w:p>
    <w:p w14:paraId="026B3CC4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 pięknym domu mieszkam ja!</w:t>
      </w:r>
    </w:p>
    <w:p w14:paraId="6706EA97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0F629653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Na wsi domów jest niewiele; spokój zwykle tam panuje.</w:t>
      </w:r>
    </w:p>
    <w:p w14:paraId="542DB51C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Za dnia słychać śpiew skowronka, nocą sowa pohukuje.</w:t>
      </w:r>
    </w:p>
    <w:p w14:paraId="7889CD88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Czasem piesek przerwie ciszę,</w:t>
      </w:r>
    </w:p>
    <w:p w14:paraId="599EDCDB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kiedy biega po ogrodzie.</w:t>
      </w:r>
    </w:p>
    <w:p w14:paraId="3E8BA08A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Kogut pieje, krowa muczy,</w:t>
      </w:r>
    </w:p>
    <w:p w14:paraId="0D9AA5F4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kaczka kwacze gdzieś na wodzie.</w:t>
      </w:r>
    </w:p>
    <w:p w14:paraId="00DD30A0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Da, do, </w:t>
      </w:r>
      <w:proofErr w:type="spellStart"/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du</w:t>
      </w:r>
      <w:proofErr w:type="spellEnd"/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, da, do, da,</w:t>
      </w:r>
    </w:p>
    <w:p w14:paraId="409F1955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 pięknym domu mieszkam ja!</w:t>
      </w:r>
    </w:p>
    <w:p w14:paraId="329B95FE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15D5F47D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Czy to miasto, czy też wioska,</w:t>
      </w:r>
    </w:p>
    <w:p w14:paraId="4C111043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wielkie bloki, małe domy,</w:t>
      </w:r>
    </w:p>
    <w:p w14:paraId="45A9C4AA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najważniejsze, by prócz domu</w:t>
      </w:r>
    </w:p>
    <w:p w14:paraId="1CEA7DEF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mieć rodzinę i znajomych!</w:t>
      </w:r>
    </w:p>
    <w:p w14:paraId="6AEDFAEF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Da, do, </w:t>
      </w:r>
      <w:proofErr w:type="spellStart"/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du</w:t>
      </w:r>
      <w:proofErr w:type="spellEnd"/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, da, do, da,</w:t>
      </w:r>
    </w:p>
    <w:p w14:paraId="46C09D1B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 pięknym domu mieszkam ja!</w:t>
      </w:r>
    </w:p>
    <w:p w14:paraId="6657FF6E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</w:t>
      </w:r>
    </w:p>
    <w:p w14:paraId="58EF0B02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Poćwiczcie pamięć i powtórzcie ostatnią zwrotkę:</w:t>
      </w:r>
    </w:p>
    <w:p w14:paraId="658622B7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Czy to miasto, czy też wioska,</w:t>
      </w:r>
    </w:p>
    <w:p w14:paraId="65EEC243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wielkie bloki, małe domy,</w:t>
      </w:r>
    </w:p>
    <w:p w14:paraId="139F60E1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najważniejsze, by prócz domu</w:t>
      </w:r>
    </w:p>
    <w:p w14:paraId="645457BA" w14:textId="77777777" w:rsidR="00D621AE" w:rsidRPr="00D621AE" w:rsidRDefault="00D621AE" w:rsidP="00D62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- mieć rodzinę i znajomych! </w:t>
      </w:r>
    </w:p>
    <w:p w14:paraId="4B040FA8" w14:textId="158DD474" w:rsidR="00D621AE" w:rsidRPr="00D621AE" w:rsidRDefault="00D621AE">
      <w:pPr>
        <w:rPr>
          <w:sz w:val="24"/>
          <w:szCs w:val="24"/>
        </w:rPr>
      </w:pPr>
    </w:p>
    <w:p w14:paraId="3657AF36" w14:textId="21CCBE57" w:rsidR="00D621AE" w:rsidRPr="00D621AE" w:rsidRDefault="00D621AE" w:rsidP="00D621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Przygotujcie papierowe figury geometryczne. Potrzebne nam będą: 1 duży prostokąt, 1 mały prostokąt, 2 małe kwadraty i 1 duży trójkąt. Nazwijcie figury i spróbujcie samodzielnie z nich utworzyć dom.  Teraz poćwiczymy trochę orientację na kartce papieru. Następnie </w:t>
      </w:r>
      <w:r w:rsidRPr="00D621AE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na</w:t>
      </w: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dachu dorysujcie komin,</w:t>
      </w:r>
      <w:r w:rsidRPr="00D621AE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 przed</w:t>
      </w: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domem narysujcie trawkę, </w:t>
      </w:r>
      <w:r w:rsidRPr="00D621AE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obok</w:t>
      </w: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domu dorysujcie budę dla psa, </w:t>
      </w:r>
      <w:r w:rsidRPr="00D621AE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nad</w:t>
      </w: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 domem słońce i chmury, a </w:t>
      </w:r>
      <w:r w:rsidRPr="00D621AE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za</w:t>
      </w: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 domem rosnący las. Jeśli macie ochotę możecie również wykonać inne budynki z figur geometrycznych.  Mam nadzieję, że udało Wam się uzupełnić rysunek według wskazówek </w:t>
      </w:r>
    </w:p>
    <w:p w14:paraId="5CE96D9A" w14:textId="46AECDB9" w:rsidR="00D621AE" w:rsidRDefault="00D621AE" w:rsidP="00D621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621AE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Ćwicząc przeliczanie do 6-ciu przygotujcie z kolorowych kartek kółko i złóżcie na pół. Zrobimy dziś paszczę krokodyla. Wokół brzegów narysujcie niewielkie kółeczka przypominające ząbki, im więcej tym lepsza zabawa. Przygotujcie białą plastelinę i kostkę. Rzucajcie kostką i przeliczając liczbę wyrzuconych oczek zapełniajcie papierową buzię ząbkami zgodnie z ilością wyrzuconych oczek. Miłej zabawy!</w:t>
      </w:r>
    </w:p>
    <w:p w14:paraId="3B16FBF0" w14:textId="7BCBF5D5" w:rsidR="00D621AE" w:rsidRDefault="00D621AE" w:rsidP="00D621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5AA2EFCD" w14:textId="77777777" w:rsidR="00D621AE" w:rsidRPr="00D621AE" w:rsidRDefault="00D621AE" w:rsidP="00D621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14:paraId="7D1C3017" w14:textId="4A0AF622" w:rsidR="00D621AE" w:rsidRDefault="00D621AE" w:rsidP="00D621A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95D8F03" wp14:editId="4940D1CA">
            <wp:extent cx="2466975" cy="35132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77" cy="351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9140AF" wp14:editId="5C6B343E">
            <wp:extent cx="2038350" cy="272454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27" cy="27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29F75" wp14:editId="088D556F">
            <wp:extent cx="4876800" cy="2743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9472" w14:textId="2153A29F" w:rsidR="00D621AE" w:rsidRPr="00D621AE" w:rsidRDefault="00D621AE" w:rsidP="00D621AE">
      <w:pPr>
        <w:jc w:val="both"/>
        <w:rPr>
          <w:sz w:val="24"/>
          <w:szCs w:val="24"/>
        </w:rPr>
      </w:pPr>
      <w:r>
        <w:rPr>
          <w:noProof/>
        </w:rPr>
        <w:t>Opracowała : mgr Monika Szubertowicz</w:t>
      </w:r>
    </w:p>
    <w:sectPr w:rsidR="00D621AE" w:rsidRPr="00D6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AE"/>
    <w:rsid w:val="00243840"/>
    <w:rsid w:val="005C0E88"/>
    <w:rsid w:val="00753D83"/>
    <w:rsid w:val="0076628B"/>
    <w:rsid w:val="00C255C5"/>
    <w:rsid w:val="00D621AE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700E"/>
  <w15:chartTrackingRefBased/>
  <w15:docId w15:val="{56F21D99-FB83-4468-8C6C-1A19594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1</cp:revision>
  <dcterms:created xsi:type="dcterms:W3CDTF">2020-04-29T18:48:00Z</dcterms:created>
  <dcterms:modified xsi:type="dcterms:W3CDTF">2020-04-29T18:56:00Z</dcterms:modified>
</cp:coreProperties>
</file>